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13EBC" w14:textId="4F97AF47" w:rsidR="004F4A86" w:rsidRPr="00E90283" w:rsidRDefault="00E90283" w:rsidP="008B7BFE">
      <w:pPr>
        <w:spacing w:line="360" w:lineRule="auto"/>
        <w:jc w:val="center"/>
        <w:rPr>
          <w:rFonts w:ascii="宋体" w:eastAsia="宋体" w:hAnsi="宋体"/>
          <w:b/>
          <w:bCs/>
          <w:sz w:val="24"/>
          <w:szCs w:val="24"/>
        </w:rPr>
      </w:pPr>
      <w:r w:rsidRPr="00E90283">
        <w:rPr>
          <w:rFonts w:ascii="宋体" w:eastAsia="宋体" w:hAnsi="宋体" w:hint="eastAsia"/>
          <w:b/>
          <w:bCs/>
          <w:sz w:val="24"/>
          <w:szCs w:val="24"/>
        </w:rPr>
        <w:t>十一月读书报告</w:t>
      </w:r>
    </w:p>
    <w:p w14:paraId="092C1EDF" w14:textId="647F9327" w:rsidR="00E90283" w:rsidRDefault="00E90283" w:rsidP="008B7BFE">
      <w:pPr>
        <w:spacing w:line="360" w:lineRule="auto"/>
        <w:jc w:val="center"/>
        <w:rPr>
          <w:rFonts w:ascii="宋体" w:eastAsia="宋体" w:hAnsi="宋体"/>
          <w:sz w:val="24"/>
          <w:szCs w:val="24"/>
        </w:rPr>
      </w:pPr>
      <w:r w:rsidRPr="00E90283">
        <w:rPr>
          <w:rFonts w:ascii="宋体" w:eastAsia="宋体" w:hAnsi="宋体" w:hint="eastAsia"/>
          <w:sz w:val="24"/>
          <w:szCs w:val="24"/>
        </w:rPr>
        <w:t>M</w:t>
      </w:r>
      <w:r w:rsidRPr="00E90283">
        <w:rPr>
          <w:rFonts w:ascii="宋体" w:eastAsia="宋体" w:hAnsi="宋体"/>
          <w:sz w:val="24"/>
          <w:szCs w:val="24"/>
        </w:rPr>
        <w:t xml:space="preserve">P1912023 </w:t>
      </w:r>
      <w:r w:rsidRPr="00E90283">
        <w:rPr>
          <w:rFonts w:ascii="宋体" w:eastAsia="宋体" w:hAnsi="宋体" w:hint="eastAsia"/>
          <w:sz w:val="24"/>
          <w:szCs w:val="24"/>
        </w:rPr>
        <w:t>雍雅</w:t>
      </w:r>
    </w:p>
    <w:p w14:paraId="0D3D2885" w14:textId="36E31099" w:rsidR="00E90283" w:rsidRDefault="003033DB" w:rsidP="008B7BFE">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十一月我阅读了陶行知先生的《中国教育改造》。初读书名容易让人产生思考，陶行知对中国教育进行了哪些改造，这些改造是否取得了成功，对中国教育产生了那些影响？</w:t>
      </w:r>
    </w:p>
    <w:p w14:paraId="40009566" w14:textId="13A8EB8F" w:rsidR="003033DB" w:rsidRDefault="003033DB" w:rsidP="008B7BFE">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还记得在研究生初试时教育综合就考到了</w:t>
      </w:r>
      <w:r w:rsidR="000641A2">
        <w:rPr>
          <w:rFonts w:ascii="宋体" w:eastAsia="宋体" w:hAnsi="宋体" w:hint="eastAsia"/>
          <w:sz w:val="24"/>
          <w:szCs w:val="24"/>
        </w:rPr>
        <w:t>陶行知的教育思想，在考场上我还将杜威和陶行知的教育理念一时混淆了。其实陶行知在美国求学时师从杜威，因此杜威的“教育即生活”、“学校即社会”、“从做中学”对陶行知也产生了很大的影响，但当陶行知将杜威的观点在中国进行教育实践时，</w:t>
      </w:r>
      <w:r w:rsidR="007952DF">
        <w:rPr>
          <w:rFonts w:ascii="宋体" w:eastAsia="宋体" w:hAnsi="宋体" w:hint="eastAsia"/>
          <w:sz w:val="24"/>
          <w:szCs w:val="24"/>
        </w:rPr>
        <w:t>才发现这样的理念不完全符合中国实际情况，这才因地制宜进行了一些改进，</w:t>
      </w:r>
      <w:r w:rsidR="007F03E3">
        <w:rPr>
          <w:rFonts w:ascii="宋体" w:eastAsia="宋体" w:hAnsi="宋体" w:hint="eastAsia"/>
          <w:sz w:val="24"/>
          <w:szCs w:val="24"/>
        </w:rPr>
        <w:t>在中国实际国情的背景下</w:t>
      </w:r>
      <w:r w:rsidR="007952DF">
        <w:rPr>
          <w:rFonts w:ascii="宋体" w:eastAsia="宋体" w:hAnsi="宋体" w:hint="eastAsia"/>
          <w:sz w:val="24"/>
          <w:szCs w:val="24"/>
        </w:rPr>
        <w:t>形成了</w:t>
      </w:r>
      <w:r w:rsidR="007F03E3">
        <w:rPr>
          <w:rFonts w:ascii="宋体" w:eastAsia="宋体" w:hAnsi="宋体" w:hint="eastAsia"/>
          <w:sz w:val="24"/>
          <w:szCs w:val="24"/>
        </w:rPr>
        <w:t>自己的生活教育理论。关于生活教育的本体论是生活即教育</w:t>
      </w:r>
      <w:r w:rsidR="00C23685">
        <w:rPr>
          <w:rFonts w:ascii="宋体" w:eastAsia="宋体" w:hAnsi="宋体" w:hint="eastAsia"/>
          <w:sz w:val="24"/>
          <w:szCs w:val="24"/>
        </w:rPr>
        <w:t>；关于生活教育的场所论是社会即学校；关于生活教育的方法论</w:t>
      </w:r>
      <w:r w:rsidR="008A1270">
        <w:rPr>
          <w:rFonts w:ascii="宋体" w:eastAsia="宋体" w:hAnsi="宋体" w:hint="eastAsia"/>
          <w:sz w:val="24"/>
          <w:szCs w:val="24"/>
        </w:rPr>
        <w:t>是</w:t>
      </w:r>
      <w:r w:rsidR="00C23685">
        <w:rPr>
          <w:rFonts w:ascii="宋体" w:eastAsia="宋体" w:hAnsi="宋体" w:hint="eastAsia"/>
          <w:sz w:val="24"/>
          <w:szCs w:val="24"/>
        </w:rPr>
        <w:t>教学做合一。</w:t>
      </w:r>
    </w:p>
    <w:p w14:paraId="686EA7EA" w14:textId="0ED19DD2" w:rsidR="00C23685" w:rsidRDefault="0060605B" w:rsidP="00CA5B1D">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作为一线基础教育教师，我们每天都要面临如何教学的问题</w:t>
      </w:r>
      <w:r>
        <w:rPr>
          <w:rFonts w:ascii="宋体" w:eastAsia="宋体" w:hAnsi="宋体" w:hint="eastAsia"/>
          <w:sz w:val="24"/>
          <w:szCs w:val="24"/>
        </w:rPr>
        <w:t>，所以</w:t>
      </w:r>
      <w:r w:rsidR="00C23685">
        <w:rPr>
          <w:rFonts w:ascii="宋体" w:eastAsia="宋体" w:hAnsi="宋体" w:hint="eastAsia"/>
          <w:sz w:val="24"/>
          <w:szCs w:val="24"/>
        </w:rPr>
        <w:t>在这三点之中，给我最多启示的是“教学做合一”</w:t>
      </w:r>
      <w:r w:rsidR="008A1270">
        <w:rPr>
          <w:rFonts w:ascii="宋体" w:eastAsia="宋体" w:hAnsi="宋体" w:hint="eastAsia"/>
          <w:sz w:val="24"/>
          <w:szCs w:val="24"/>
        </w:rPr>
        <w:t>。陶行知先生在书中也</w:t>
      </w:r>
      <w:r>
        <w:rPr>
          <w:rFonts w:ascii="宋体" w:eastAsia="宋体" w:hAnsi="宋体" w:hint="eastAsia"/>
          <w:sz w:val="24"/>
          <w:szCs w:val="24"/>
        </w:rPr>
        <w:t>就教学要合一的三个理由</w:t>
      </w:r>
      <w:r w:rsidR="008A1270">
        <w:rPr>
          <w:rFonts w:ascii="宋体" w:eastAsia="宋体" w:hAnsi="宋体" w:hint="eastAsia"/>
          <w:sz w:val="24"/>
          <w:szCs w:val="24"/>
        </w:rPr>
        <w:t>进行了阐释</w:t>
      </w:r>
      <w:r>
        <w:rPr>
          <w:rFonts w:ascii="宋体" w:eastAsia="宋体" w:hAnsi="宋体" w:hint="eastAsia"/>
          <w:sz w:val="24"/>
          <w:szCs w:val="24"/>
        </w:rPr>
        <w:t>：第一</w:t>
      </w:r>
      <w:r w:rsidR="002374DF">
        <w:rPr>
          <w:rFonts w:ascii="宋体" w:eastAsia="宋体" w:hAnsi="宋体" w:hint="eastAsia"/>
          <w:sz w:val="24"/>
          <w:szCs w:val="24"/>
        </w:rPr>
        <w:t>，</w:t>
      </w:r>
      <w:r>
        <w:rPr>
          <w:rFonts w:ascii="宋体" w:eastAsia="宋体" w:hAnsi="宋体" w:hint="eastAsia"/>
          <w:sz w:val="24"/>
          <w:szCs w:val="24"/>
        </w:rPr>
        <w:t>先生的责任不在教，而在教学，而在教学生学</w:t>
      </w:r>
      <w:r w:rsidR="002374DF">
        <w:rPr>
          <w:rFonts w:ascii="宋体" w:eastAsia="宋体" w:hAnsi="宋体" w:hint="eastAsia"/>
          <w:sz w:val="24"/>
          <w:szCs w:val="24"/>
        </w:rPr>
        <w:t>；第二，教的法子必须根据学生学的法子；第三，先生不但要拿他教的法子和学生学的法子联络，并须和他自己的学问联络起来。</w:t>
      </w:r>
      <w:r w:rsidR="00C0071C">
        <w:rPr>
          <w:rFonts w:ascii="宋体" w:eastAsia="宋体" w:hAnsi="宋体" w:hint="eastAsia"/>
          <w:sz w:val="24"/>
          <w:szCs w:val="24"/>
        </w:rPr>
        <w:t>简而言之，一，先生的责任在教学生学；二，先生教的法子必须根据学的法子；三，先生须一面教一面学。</w:t>
      </w:r>
      <w:r w:rsidR="00D07513">
        <w:rPr>
          <w:rFonts w:ascii="宋体" w:eastAsia="宋体" w:hAnsi="宋体" w:hint="eastAsia"/>
          <w:sz w:val="24"/>
          <w:szCs w:val="24"/>
        </w:rPr>
        <w:t>第一种和第二种理由是说先生的教应该和学生的学联络，第三种理由是说先生的教应该和先生的学联络。有了这样的联络，然后先生学生都能自得自动，都有机会找无价的新理了。书中陶行知还将先生分为三种：第一种只会教书，把活泼的孩子当作书架子，纸篓子；第二种的先生不是教书，而是教学生，</w:t>
      </w:r>
      <w:r w:rsidR="008D4233">
        <w:rPr>
          <w:rFonts w:ascii="宋体" w:eastAsia="宋体" w:hAnsi="宋体" w:hint="eastAsia"/>
          <w:sz w:val="24"/>
          <w:szCs w:val="24"/>
        </w:rPr>
        <w:t>注意点从书本移动到了学生身上。这虽然比第一种好得多，但是学生依然是被动的，因为先生无法跟从学生一生一世，所能教给学生的也毕竟有限。所以第三种才是好的先生，他不是教书，不是教学生，而是教学生学。先生负指导的责任，学生负学习的责任。对于一个问题，</w:t>
      </w:r>
      <w:r w:rsidR="00332983">
        <w:rPr>
          <w:rFonts w:ascii="宋体" w:eastAsia="宋体" w:hAnsi="宋体" w:hint="eastAsia"/>
          <w:sz w:val="24"/>
          <w:szCs w:val="24"/>
        </w:rPr>
        <w:t>不是先生将现成的解决方法教授给学生，而是寻找如何找到解决方法，指导学生在最短的时间，经过相类的经验，发生相类的理想，不仅能够自己找到方法，还能利用这种经验找别的方</w:t>
      </w:r>
      <w:r w:rsidR="00332983">
        <w:rPr>
          <w:rFonts w:ascii="宋体" w:eastAsia="宋体" w:hAnsi="宋体" w:hint="eastAsia"/>
          <w:sz w:val="24"/>
          <w:szCs w:val="24"/>
        </w:rPr>
        <w:lastRenderedPageBreak/>
        <w:t>法，解决别的问题</w:t>
      </w:r>
      <w:r w:rsidR="008B7BFE">
        <w:rPr>
          <w:rFonts w:ascii="宋体" w:eastAsia="宋体" w:hAnsi="宋体" w:hint="eastAsia"/>
          <w:sz w:val="24"/>
          <w:szCs w:val="24"/>
        </w:rPr>
        <w:t>，这样学生才能探知识的本源，求知识的归宿。</w:t>
      </w:r>
    </w:p>
    <w:p w14:paraId="1AA04002" w14:textId="42017DDC" w:rsidR="008B7BFE" w:rsidRPr="00E90283" w:rsidRDefault="008B7BFE" w:rsidP="00CA5B1D">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陶行知先生的这一理念，让我想起自己之前的求学经历和现在的教学经验。在我念书的时候，无论语文还是英语，老师都没有让我们去特意记忆背诵范文。</w:t>
      </w:r>
      <w:r w:rsidR="002D48E7">
        <w:rPr>
          <w:rFonts w:ascii="宋体" w:eastAsia="宋体" w:hAnsi="宋体" w:hint="eastAsia"/>
          <w:sz w:val="24"/>
          <w:szCs w:val="24"/>
        </w:rPr>
        <w:t>语文老师只是在培养我们摘录好词好句的习惯，试图让我们活学活用，变成自己的语言，和自己的文章能够贯通融合。时不时也给我们朗读他人的优秀作品，让我们体会其中的过人之处，见贤思齐。英语只是强调记忆单词，</w:t>
      </w:r>
      <w:r w:rsidR="00CA5B1D">
        <w:rPr>
          <w:rFonts w:ascii="宋体" w:eastAsia="宋体" w:hAnsi="宋体" w:hint="eastAsia"/>
          <w:sz w:val="24"/>
          <w:szCs w:val="24"/>
        </w:rPr>
        <w:t>背诵默写课文，做语法训练，毕竟英语试卷中作文所占分值比重远不及语文。然而现在当我自己站在讲台上，有时也模糊了：到底语言是交流的媒介，还是考试的工具</w:t>
      </w:r>
      <w:r w:rsidR="00F634CB">
        <w:rPr>
          <w:rFonts w:ascii="宋体" w:eastAsia="宋体" w:hAnsi="宋体" w:hint="eastAsia"/>
          <w:sz w:val="24"/>
          <w:szCs w:val="24"/>
        </w:rPr>
        <w:t>？</w:t>
      </w:r>
      <w:r w:rsidR="00FD5AEA">
        <w:rPr>
          <w:rFonts w:ascii="宋体" w:eastAsia="宋体" w:hAnsi="宋体" w:hint="eastAsia"/>
          <w:sz w:val="24"/>
          <w:szCs w:val="24"/>
        </w:rPr>
        <w:t>在学习时，教师无法一一去教学生去观察句型结构，固定搭配，而总是</w:t>
      </w:r>
      <w:r w:rsidR="00FD5AEA">
        <w:rPr>
          <w:rFonts w:ascii="宋体" w:eastAsia="宋体" w:hAnsi="宋体" w:hint="eastAsia"/>
          <w:sz w:val="24"/>
          <w:szCs w:val="24"/>
        </w:rPr>
        <w:t>直接去勾画词组，讲解句型语法。</w:t>
      </w:r>
      <w:r w:rsidR="00CA5B1D">
        <w:rPr>
          <w:rFonts w:ascii="宋体" w:eastAsia="宋体" w:hAnsi="宋体" w:hint="eastAsia"/>
          <w:sz w:val="24"/>
          <w:szCs w:val="24"/>
        </w:rPr>
        <w:t>中英语法不同，</w:t>
      </w:r>
      <w:r w:rsidR="00F634CB">
        <w:rPr>
          <w:rFonts w:ascii="宋体" w:eastAsia="宋体" w:hAnsi="宋体" w:hint="eastAsia"/>
          <w:sz w:val="24"/>
          <w:szCs w:val="24"/>
        </w:rPr>
        <w:t>中文语法玄妙多变，而英语的语法固定可循，</w:t>
      </w:r>
      <w:r w:rsidR="00CA5B1D">
        <w:rPr>
          <w:rFonts w:ascii="宋体" w:eastAsia="宋体" w:hAnsi="宋体" w:hint="eastAsia"/>
          <w:sz w:val="24"/>
          <w:szCs w:val="24"/>
        </w:rPr>
        <w:t>小学生的英语总是错在语法</w:t>
      </w:r>
      <w:r w:rsidR="00F634CB">
        <w:rPr>
          <w:rFonts w:ascii="宋体" w:eastAsia="宋体" w:hAnsi="宋体" w:hint="eastAsia"/>
          <w:sz w:val="24"/>
          <w:szCs w:val="24"/>
        </w:rPr>
        <w:t>结构上，例如单复数，这样即使单词拼写正确，少加一个s在卷面上也是要被扣分的，但实际来说并不影响理解，老师学生却总是受苦于此。至于作文，每个单元</w:t>
      </w:r>
      <w:r w:rsidR="00FD5AEA">
        <w:rPr>
          <w:rFonts w:ascii="宋体" w:eastAsia="宋体" w:hAnsi="宋体" w:hint="eastAsia"/>
          <w:sz w:val="24"/>
          <w:szCs w:val="24"/>
        </w:rPr>
        <w:t>都有范文，要求学生做笔记，因为一些理解能力不够强的学生无法将课文中蕴含的词组句型加以运用，</w:t>
      </w:r>
      <w:r w:rsidR="00034C0B">
        <w:rPr>
          <w:rFonts w:ascii="宋体" w:eastAsia="宋体" w:hAnsi="宋体" w:hint="eastAsia"/>
          <w:sz w:val="24"/>
          <w:szCs w:val="24"/>
        </w:rPr>
        <w:t>所以教师总是会将最简单的词汇和句型加以整合，好让学生在考试时拿到分数。例如在描述自己的职业时，无论学生实际想法，能否表达，最简单的应试技巧就是</w:t>
      </w:r>
      <w:r w:rsidR="00642788">
        <w:rPr>
          <w:rFonts w:ascii="宋体" w:eastAsia="宋体" w:hAnsi="宋体" w:hint="eastAsia"/>
          <w:sz w:val="24"/>
          <w:szCs w:val="24"/>
        </w:rPr>
        <w:t>“I</w:t>
      </w:r>
      <w:r w:rsidR="00642788">
        <w:rPr>
          <w:rFonts w:ascii="宋体" w:eastAsia="宋体" w:hAnsi="宋体"/>
          <w:sz w:val="24"/>
          <w:szCs w:val="24"/>
        </w:rPr>
        <w:t xml:space="preserve"> want to be a cook. I like cooking. I can cook nice food. It’s fun.</w:t>
      </w:r>
      <w:r w:rsidR="00642788">
        <w:rPr>
          <w:rFonts w:ascii="宋体" w:eastAsia="宋体" w:hAnsi="宋体" w:hint="eastAsia"/>
          <w:sz w:val="24"/>
          <w:szCs w:val="24"/>
        </w:rPr>
        <w:t>”另外作文一般要求五句话即可，有些学生语言基础不错，也有很强的表达欲望，总是会多写几句，然而难以保证正确率。所以教师总是无奈地告诫“言多必失”，长此以往学生就失去了学习的主动性，创新性。</w:t>
      </w:r>
    </w:p>
    <w:p w14:paraId="1A11E35D" w14:textId="01B613EE" w:rsidR="00FD5AEA" w:rsidRPr="00E90283" w:rsidRDefault="009F1F35">
      <w:pPr>
        <w:spacing w:line="360" w:lineRule="auto"/>
        <w:ind w:firstLineChars="200" w:firstLine="480"/>
        <w:jc w:val="left"/>
        <w:rPr>
          <w:rFonts w:ascii="宋体" w:eastAsia="宋体" w:hAnsi="宋体" w:hint="eastAsia"/>
          <w:sz w:val="24"/>
          <w:szCs w:val="24"/>
        </w:rPr>
      </w:pPr>
      <w:r>
        <w:rPr>
          <w:rFonts w:ascii="宋体" w:eastAsia="宋体" w:hAnsi="宋体" w:hint="eastAsia"/>
          <w:sz w:val="24"/>
          <w:szCs w:val="24"/>
        </w:rPr>
        <w:t>陶行知先生的</w:t>
      </w:r>
      <w:r w:rsidR="0039026D">
        <w:rPr>
          <w:rFonts w:ascii="宋体" w:eastAsia="宋体" w:hAnsi="宋体" w:hint="eastAsia"/>
          <w:sz w:val="24"/>
          <w:szCs w:val="24"/>
        </w:rPr>
        <w:t>这本书籍出版于1</w:t>
      </w:r>
      <w:r w:rsidR="0039026D">
        <w:rPr>
          <w:rFonts w:ascii="宋体" w:eastAsia="宋体" w:hAnsi="宋体"/>
          <w:sz w:val="24"/>
          <w:szCs w:val="24"/>
        </w:rPr>
        <w:t>996</w:t>
      </w:r>
      <w:r w:rsidR="0039026D">
        <w:rPr>
          <w:rFonts w:ascii="宋体" w:eastAsia="宋体" w:hAnsi="宋体" w:hint="eastAsia"/>
          <w:sz w:val="24"/>
          <w:szCs w:val="24"/>
        </w:rPr>
        <w:t>年，序言写于1</w:t>
      </w:r>
      <w:r w:rsidR="0039026D">
        <w:rPr>
          <w:rFonts w:ascii="宋体" w:eastAsia="宋体" w:hAnsi="宋体"/>
          <w:sz w:val="24"/>
          <w:szCs w:val="24"/>
        </w:rPr>
        <w:t>917</w:t>
      </w:r>
      <w:r w:rsidR="0039026D">
        <w:rPr>
          <w:rFonts w:ascii="宋体" w:eastAsia="宋体" w:hAnsi="宋体" w:hint="eastAsia"/>
          <w:sz w:val="24"/>
          <w:szCs w:val="24"/>
        </w:rPr>
        <w:t>年，即使是几十年以后的如今来看也毫不过时，值得我们结合自己的教学生活进行深入思考，对自己的教育教学作出改进。</w:t>
      </w:r>
    </w:p>
    <w:sectPr w:rsidR="00FD5AEA" w:rsidRPr="00E902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83"/>
    <w:rsid w:val="00034C0B"/>
    <w:rsid w:val="000641A2"/>
    <w:rsid w:val="002374DF"/>
    <w:rsid w:val="002D48E7"/>
    <w:rsid w:val="003033DB"/>
    <w:rsid w:val="00332983"/>
    <w:rsid w:val="0039026D"/>
    <w:rsid w:val="00423193"/>
    <w:rsid w:val="005257F7"/>
    <w:rsid w:val="005623A0"/>
    <w:rsid w:val="0060605B"/>
    <w:rsid w:val="00642788"/>
    <w:rsid w:val="007952DF"/>
    <w:rsid w:val="007F03E3"/>
    <w:rsid w:val="008A1270"/>
    <w:rsid w:val="008B7BFE"/>
    <w:rsid w:val="008D4233"/>
    <w:rsid w:val="009F1F35"/>
    <w:rsid w:val="00C0071C"/>
    <w:rsid w:val="00C23685"/>
    <w:rsid w:val="00CA5B1D"/>
    <w:rsid w:val="00D07513"/>
    <w:rsid w:val="00E90283"/>
    <w:rsid w:val="00F634CB"/>
    <w:rsid w:val="00FD5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955D"/>
  <w15:chartTrackingRefBased/>
  <w15:docId w15:val="{C050688A-284F-4579-BF72-54410237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雍 雅</dc:creator>
  <cp:keywords/>
  <dc:description/>
  <cp:lastModifiedBy>雍 雅</cp:lastModifiedBy>
  <cp:revision>2</cp:revision>
  <dcterms:created xsi:type="dcterms:W3CDTF">2020-11-28T02:54:00Z</dcterms:created>
  <dcterms:modified xsi:type="dcterms:W3CDTF">2020-11-28T04:24:00Z</dcterms:modified>
</cp:coreProperties>
</file>