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center"/>
        <w:textAlignment w:val="auto"/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</w:rPr>
        <w:t>《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</w:rPr>
        <w:t>村落中的国家-文化变迁中的乡村学校》读书报告</w:t>
      </w:r>
    </w:p>
    <w:p>
      <w:pPr>
        <w:spacing w:line="360" w:lineRule="auto"/>
        <w:ind w:firstLine="482" w:firstLineChars="200"/>
        <w:rPr>
          <w:rFonts w:hint="default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lang w:val="en-US" w:eastAsia="zh-CN"/>
        </w:rPr>
        <w:t>作者简介：</w:t>
      </w:r>
      <w:r>
        <w:rPr>
          <w:rFonts w:hint="eastAsia"/>
          <w:b/>
          <w:bCs/>
          <w:sz w:val="24"/>
          <w:szCs w:val="24"/>
        </w:rPr>
        <w:t>李书磊</w:t>
      </w:r>
      <w:r>
        <w:rPr>
          <w:rFonts w:hint="eastAsia"/>
          <w:sz w:val="24"/>
          <w:szCs w:val="24"/>
        </w:rPr>
        <w:t>，1964年生，河南原阳人。北京大学中文系现代文学专业文学专业博士。现任中共中央党校文史部主任、教授。著作有：《1942：走向民间》、《文学的文化意义》、《杂览主义》和《都市的迁徙》等8部著作。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本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lang w:val="en-US" w:eastAsia="zh-CN"/>
        </w:rPr>
        <w:t>书是对1999年时中国农村教育现状的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一个完整的研究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eastAsia="zh-CN"/>
        </w:rPr>
        <w:t>。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作者针对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河北省丰宁满族自治州“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丰宁满族自治县希望小学”以及丰宁一中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lang w:val="en-US" w:eastAsia="zh-CN"/>
        </w:rPr>
        <w:t>的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教育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lang w:val="en-US" w:eastAsia="zh-CN"/>
        </w:rPr>
        <w:t>现状研究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，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再现了中国农村教育的在文化变迁中的面貌。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 w:val="0"/>
          <w:color w:val="auto"/>
          <w:sz w:val="24"/>
          <w:szCs w:val="24"/>
        </w:rPr>
        <w:t>为什么</w:t>
      </w:r>
      <w:r>
        <w:rPr>
          <w:rFonts w:hint="eastAsia" w:asciiTheme="majorEastAsia" w:hAnsiTheme="majorEastAsia" w:eastAsiaTheme="majorEastAsia" w:cstheme="majorEastAsia"/>
          <w:b/>
          <w:bCs w:val="0"/>
          <w:color w:val="auto"/>
          <w:sz w:val="24"/>
          <w:szCs w:val="24"/>
          <w:lang w:val="en-US" w:eastAsia="zh-CN"/>
        </w:rPr>
        <w:t>丰宁希望小学被叫做“</w:t>
      </w:r>
      <w:r>
        <w:rPr>
          <w:rFonts w:hint="eastAsia" w:asciiTheme="majorEastAsia" w:hAnsiTheme="majorEastAsia" w:eastAsiaTheme="majorEastAsia" w:cstheme="majorEastAsia"/>
          <w:b/>
          <w:bCs w:val="0"/>
          <w:color w:val="auto"/>
          <w:sz w:val="24"/>
          <w:szCs w:val="24"/>
        </w:rPr>
        <w:t>村落中的国家</w:t>
      </w:r>
      <w:r>
        <w:rPr>
          <w:rFonts w:hint="eastAsia" w:asciiTheme="majorEastAsia" w:hAnsiTheme="majorEastAsia" w:eastAsiaTheme="majorEastAsia" w:cstheme="majorEastAsia"/>
          <w:b/>
          <w:bCs w:val="0"/>
          <w:color w:val="auto"/>
          <w:sz w:val="24"/>
          <w:szCs w:val="24"/>
          <w:lang w:val="en-US" w:eastAsia="zh-CN"/>
        </w:rPr>
        <w:t>”呢</w:t>
      </w:r>
      <w:r>
        <w:rPr>
          <w:rFonts w:hint="eastAsia" w:asciiTheme="majorEastAsia" w:hAnsiTheme="majorEastAsia" w:eastAsiaTheme="majorEastAsia" w:cstheme="majorEastAsia"/>
          <w:b/>
          <w:bCs w:val="0"/>
          <w:color w:val="auto"/>
          <w:sz w:val="24"/>
          <w:szCs w:val="24"/>
        </w:rPr>
        <w:t>？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丰宁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是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作为国家政权建制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存在的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六大班子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eastAsia="zh-CN"/>
        </w:rPr>
        <w:t>、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部局委办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eastAsia="zh-CN"/>
        </w:rPr>
        <w:t>、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公检法司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eastAsia="zh-CN"/>
        </w:rPr>
        <w:t>、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一应俱全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eastAsia="zh-CN"/>
        </w:rPr>
        <w:t>。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高中、初中、小学三级学制基本与县、乡、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</w:rPr>
        <w:t>村三级政制相平行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lang w:eastAsia="zh-CN"/>
        </w:rPr>
        <w:t>。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校长由国家机构任免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的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国家干部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学制、课程与教材都是国家教育部颁布。之所以称为村落中的国家，是因为所面对的学校从设立、运营、管理、设施、人员、目的、课程、教学种种都与农村的农民的生活无关，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却无时无刻不与国家有关，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在这个层面上，学校是一个缩小了的“国家”，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只是地址在农村而已，它是为国家服务的，为国家培养人才的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。村里只负责修建校舍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eastAsia="zh-CN"/>
        </w:rPr>
        <w:t>。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就连操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场的队列，按时响起的铃声，都有一种军事化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管理的感觉。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校服、校园、校礼、校歌，这些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</w:rPr>
        <w:t>全是国家意志与形象的展现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eastAsia="zh-CN"/>
        </w:rPr>
        <w:t>。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从这个角度，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学校是一个缩小了的“国家”，只是地址在农村，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而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它是为国家服务的，为国家培养人才的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eastAsia="zh-CN"/>
        </w:rPr>
        <w:t>。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所以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称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它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为村落中的国家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农村教师的生存状态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又是什么样？本书中对教师状况的描写其实反映了我国农村教师的生存状态，也是当下教师热点问题的集中反映。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首先是教师待遇问题，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lang w:val="en-US" w:eastAsia="zh-CN"/>
        </w:rPr>
        <w:t>教师工资比那些失业、下岗、拿半薪或者工资被企业长期拖欠的好一些，但是比企业职工和政府人员相差很多。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工资低，生活水平不高，没有房子，缺乏安全感，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此外普遍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女教师不愿意嫁给男教师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eastAsia="zh-CN"/>
        </w:rPr>
        <w:t>。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那一个自己都看不起的职业又有什么吸引力呢？</w:t>
      </w:r>
      <w:r>
        <w:rPr>
          <w:rFonts w:hint="eastAsia"/>
          <w:color w:val="auto"/>
          <w:sz w:val="24"/>
          <w:szCs w:val="24"/>
        </w:rPr>
        <w:t>“小时候，我以为你很神秘，让所有的难题都变成了乐趣；长大后，我就成了你，才知道，这支粉笔，画出的是彩虹，写下的是泪滴。小时候，我以为你很有力，你总是把我们高高举起；长大后，才知道，这讲台举起的是别人，奉献的是自己”。一首《长大后，我就成了你》确实反映了教师的生存之难和工作之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 w:val="0"/>
          <w:color w:val="auto"/>
          <w:sz w:val="24"/>
          <w:szCs w:val="24"/>
          <w:lang w:val="en-US" w:eastAsia="zh-CN"/>
        </w:rPr>
        <w:t>从</w:t>
      </w:r>
      <w:r>
        <w:rPr>
          <w:rFonts w:hint="eastAsia" w:asciiTheme="majorEastAsia" w:hAnsiTheme="majorEastAsia" w:eastAsiaTheme="majorEastAsia" w:cstheme="majorEastAsia"/>
          <w:b/>
          <w:bCs w:val="0"/>
          <w:color w:val="auto"/>
          <w:sz w:val="24"/>
          <w:szCs w:val="24"/>
        </w:rPr>
        <w:t>课程与教学</w:t>
      </w:r>
      <w:r>
        <w:rPr>
          <w:rFonts w:hint="eastAsia" w:asciiTheme="majorEastAsia" w:hAnsiTheme="majorEastAsia" w:eastAsiaTheme="majorEastAsia" w:cstheme="majorEastAsia"/>
          <w:b/>
          <w:bCs w:val="0"/>
          <w:color w:val="auto"/>
          <w:sz w:val="24"/>
          <w:szCs w:val="24"/>
          <w:lang w:val="en-US" w:eastAsia="zh-CN"/>
        </w:rPr>
        <w:t>上看</w:t>
      </w:r>
      <w:r>
        <w:rPr>
          <w:rFonts w:hint="eastAsia" w:asciiTheme="majorEastAsia" w:hAnsiTheme="majorEastAsia" w:eastAsiaTheme="majorEastAsia" w:cstheme="majorEastAsia"/>
          <w:b/>
          <w:bCs w:val="0"/>
          <w:color w:val="auto"/>
          <w:sz w:val="24"/>
          <w:szCs w:val="24"/>
        </w:rPr>
        <w:t>，</w:t>
      </w:r>
      <w:r>
        <w:rPr>
          <w:rFonts w:hint="eastAsia" w:asciiTheme="majorEastAsia" w:hAnsiTheme="majorEastAsia" w:eastAsiaTheme="majorEastAsia" w:cstheme="majorEastAsia"/>
          <w:b/>
          <w:bCs w:val="0"/>
          <w:color w:val="auto"/>
          <w:sz w:val="24"/>
          <w:szCs w:val="24"/>
          <w:lang w:val="en-US" w:eastAsia="zh-CN"/>
        </w:rPr>
        <w:t>教学</w:t>
      </w:r>
      <w:r>
        <w:rPr>
          <w:rFonts w:hint="eastAsia" w:asciiTheme="majorEastAsia" w:hAnsiTheme="majorEastAsia" w:eastAsiaTheme="majorEastAsia" w:cstheme="majorEastAsia"/>
          <w:b/>
          <w:bCs w:val="0"/>
          <w:color w:val="auto"/>
          <w:sz w:val="24"/>
          <w:szCs w:val="24"/>
        </w:rPr>
        <w:t>内容脱离学生实际经验</w:t>
      </w:r>
      <w:r>
        <w:rPr>
          <w:rFonts w:hint="eastAsia" w:asciiTheme="majorEastAsia" w:hAnsiTheme="majorEastAsia" w:eastAsiaTheme="majorEastAsia" w:cstheme="majorEastAsia"/>
          <w:b/>
          <w:bCs w:val="0"/>
          <w:color w:val="auto"/>
          <w:sz w:val="24"/>
          <w:szCs w:val="24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b/>
          <w:bCs w:val="0"/>
          <w:color w:val="auto"/>
          <w:sz w:val="24"/>
          <w:szCs w:val="24"/>
          <w:lang w:val="en-US" w:eastAsia="zh-CN"/>
        </w:rPr>
        <w:t>大都</w:t>
      </w:r>
      <w:r>
        <w:rPr>
          <w:rFonts w:hint="eastAsia" w:asciiTheme="majorEastAsia" w:hAnsiTheme="majorEastAsia" w:eastAsiaTheme="majorEastAsia" w:cstheme="majorEastAsia"/>
          <w:b/>
          <w:bCs w:val="0"/>
          <w:color w:val="auto"/>
          <w:sz w:val="24"/>
          <w:szCs w:val="24"/>
        </w:rPr>
        <w:t>反映城市生活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eastAsia="zh-CN"/>
        </w:rPr>
        <w:t>。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师生们都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用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仰视的态度来对待课本，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没有思考和创新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eastAsia="zh-CN"/>
        </w:rPr>
        <w:t>。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此外，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丰宁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每年培养很多人才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，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但本县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发展却缓慢。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一是因为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榜上有名的都进入城市与体制，而被淘汰的留在乡村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eastAsia="zh-CN"/>
        </w:rPr>
        <w:t>。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二是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学生学得东西，软件、法律、经贸等知识在农村没有用武之地，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那他们还回来干嘛呢？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作者笔下的教育困境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lang w:val="en-US" w:eastAsia="zh-CN"/>
        </w:rPr>
        <w:t>是农村教育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为大城市输送人才，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lang w:val="en-US" w:eastAsia="zh-CN"/>
        </w:rPr>
        <w:t>却是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lang w:eastAsia="zh-CN"/>
        </w:rPr>
        <w:t>“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lang w:val="en-US" w:eastAsia="zh-CN"/>
        </w:rPr>
        <w:t>损己利人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lang w:eastAsia="zh-CN"/>
        </w:rPr>
        <w:t>”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的“奉献”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大城市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lang w:val="en-US" w:eastAsia="zh-CN"/>
        </w:rPr>
        <w:t>人才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臃肿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小城市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lang w:val="en-US" w:eastAsia="zh-CN"/>
        </w:rPr>
        <w:t>十年如一日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eastAsia="zh-CN"/>
        </w:rPr>
        <w:t>。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这对当时中国的教育和改革产生深远的影响，促使了人们思考如何更好的进行乡村教育、教师的薪资待遇、教师地位和如何通过教育促进国内的农村和城镇发展等一系列问题。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 xml:space="preserve">              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610172"/>
    <w:rsid w:val="01474563"/>
    <w:rsid w:val="03565F0A"/>
    <w:rsid w:val="0B95036B"/>
    <w:rsid w:val="0C6A11DD"/>
    <w:rsid w:val="1262308B"/>
    <w:rsid w:val="1CD62C97"/>
    <w:rsid w:val="1E5B6639"/>
    <w:rsid w:val="2DFE0923"/>
    <w:rsid w:val="34610172"/>
    <w:rsid w:val="39FC6666"/>
    <w:rsid w:val="55875B0E"/>
    <w:rsid w:val="65916750"/>
    <w:rsid w:val="6921306E"/>
    <w:rsid w:val="7157165D"/>
    <w:rsid w:val="731E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2020-10-10T06:52:00Z</dcterms:created>
  <dc:creator>小的</dc:creator>
  <cp:lastModifiedBy>小的</cp:lastModifiedBy>
  <dcterms:modified xsi:type="dcterms:W3CDTF">2020-10-28T12:55:03Z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